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58B" w:rsidRDefault="00800A6E" w:rsidP="00800A6E">
      <w:pPr>
        <w:jc w:val="center"/>
        <w:rPr>
          <w:b/>
        </w:rPr>
      </w:pPr>
      <w:r w:rsidRPr="00AD158B">
        <w:rPr>
          <w:b/>
        </w:rPr>
        <w:t xml:space="preserve">краевое государственное бюджетное </w:t>
      </w:r>
    </w:p>
    <w:p w:rsidR="00800A6E" w:rsidRPr="00AD158B" w:rsidRDefault="00800A6E" w:rsidP="00800A6E">
      <w:pPr>
        <w:jc w:val="center"/>
        <w:rPr>
          <w:b/>
        </w:rPr>
      </w:pPr>
      <w:r w:rsidRPr="00AD158B">
        <w:rPr>
          <w:b/>
        </w:rPr>
        <w:t xml:space="preserve"> профессиональное образовательное учреждение</w:t>
      </w:r>
    </w:p>
    <w:p w:rsidR="00800A6E" w:rsidRPr="00AD158B" w:rsidRDefault="00800A6E" w:rsidP="00800A6E">
      <w:pPr>
        <w:jc w:val="center"/>
        <w:rPr>
          <w:b/>
        </w:rPr>
      </w:pPr>
      <w:r w:rsidRPr="00AD158B">
        <w:rPr>
          <w:b/>
        </w:rPr>
        <w:t xml:space="preserve"> «Ребрихинский лицей профессионального образования»</w:t>
      </w:r>
    </w:p>
    <w:p w:rsidR="00F31C30" w:rsidRPr="00AD158B" w:rsidRDefault="00F31C30" w:rsidP="00800A6E">
      <w:pPr>
        <w:jc w:val="both"/>
      </w:pPr>
    </w:p>
    <w:p w:rsidR="00F31C30" w:rsidRPr="00AD158B" w:rsidRDefault="00F31C30" w:rsidP="00800A6E">
      <w:pPr>
        <w:jc w:val="both"/>
      </w:pPr>
    </w:p>
    <w:p w:rsidR="00F31C30" w:rsidRPr="00AD158B" w:rsidRDefault="00F31C30" w:rsidP="00F31C30">
      <w:pPr>
        <w:suppressAutoHyphens/>
        <w:spacing w:line="0" w:lineRule="atLeast"/>
        <w:ind w:firstLine="5744"/>
        <w:jc w:val="right"/>
      </w:pPr>
      <w:r w:rsidRPr="00AD158B">
        <w:t xml:space="preserve">Приложение к ППКРС </w:t>
      </w:r>
      <w:proofErr w:type="gramStart"/>
      <w:r w:rsidRPr="00AD158B">
        <w:t>Утверждена</w:t>
      </w:r>
      <w:proofErr w:type="gramEnd"/>
      <w:r w:rsidRPr="00AD158B">
        <w:t xml:space="preserve"> приказом директора </w:t>
      </w:r>
    </w:p>
    <w:p w:rsidR="00F31C30" w:rsidRPr="00AD158B" w:rsidRDefault="00F31C30" w:rsidP="00F31C30">
      <w:pPr>
        <w:suppressAutoHyphens/>
        <w:spacing w:line="0" w:lineRule="atLeast"/>
        <w:jc w:val="right"/>
      </w:pPr>
      <w:r w:rsidRPr="00AD158B">
        <w:t xml:space="preserve">КГБПОУ «Ребрихинский лицей </w:t>
      </w:r>
      <w:proofErr w:type="gramStart"/>
      <w:r w:rsidRPr="00AD158B">
        <w:t>ПО</w:t>
      </w:r>
      <w:proofErr w:type="gramEnd"/>
      <w:r w:rsidRPr="00AD158B">
        <w:t>»</w:t>
      </w:r>
    </w:p>
    <w:p w:rsidR="00F31C30" w:rsidRPr="00AD158B" w:rsidRDefault="00F31C30" w:rsidP="00F31C30">
      <w:pPr>
        <w:suppressAutoHyphens/>
        <w:spacing w:line="0" w:lineRule="atLeast"/>
        <w:jc w:val="right"/>
      </w:pPr>
      <w:r w:rsidRPr="00AD158B">
        <w:t xml:space="preserve"> от «__» _______20__  № ___</w:t>
      </w: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  <w:rPr>
          <w:b/>
        </w:rPr>
      </w:pPr>
      <w:r w:rsidRPr="00AD158B">
        <w:rPr>
          <w:b/>
        </w:rPr>
        <w:t>КАЛЕНДАРНО-ТЕМАТИЧЕСКИЙ ПЛАН</w:t>
      </w:r>
    </w:p>
    <w:p w:rsidR="00F31C30" w:rsidRPr="00AD158B" w:rsidRDefault="00F31C30" w:rsidP="00F31C30">
      <w:pPr>
        <w:jc w:val="both"/>
        <w:rPr>
          <w:b/>
        </w:rPr>
      </w:pPr>
    </w:p>
    <w:p w:rsidR="00F31C30" w:rsidRPr="00AD158B" w:rsidRDefault="00AD158B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ОУДБ.12 </w:t>
      </w:r>
      <w:r w:rsidR="00F31C30" w:rsidRPr="00AD158B">
        <w:rPr>
          <w:b/>
          <w:caps/>
        </w:rPr>
        <w:t xml:space="preserve"> «</w:t>
      </w:r>
      <w:r w:rsidR="00867200" w:rsidRPr="00AD158B">
        <w:rPr>
          <w:b/>
          <w:caps/>
        </w:rPr>
        <w:t>АСТРОНОМИЯ</w:t>
      </w:r>
      <w:r w:rsidR="00F31C30" w:rsidRPr="00AD158B">
        <w:rPr>
          <w:b/>
          <w:caps/>
        </w:rPr>
        <w:t>»</w:t>
      </w:r>
    </w:p>
    <w:p w:rsidR="00F31C30" w:rsidRPr="00AD158B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685B" w:rsidRPr="00AD158B" w:rsidRDefault="006E685B" w:rsidP="006E685B">
      <w:pPr>
        <w:jc w:val="center"/>
      </w:pPr>
      <w:r w:rsidRPr="00AD158B">
        <w:t xml:space="preserve">Профиль профессионального образования: </w:t>
      </w:r>
      <w:r w:rsidR="00BE0D7C">
        <w:rPr>
          <w:u w:val="single"/>
        </w:rPr>
        <w:t>технический</w:t>
      </w:r>
    </w:p>
    <w:p w:rsidR="00BE0D7C" w:rsidRDefault="00BE0D7C" w:rsidP="006E685B">
      <w:pPr>
        <w:jc w:val="center"/>
        <w:rPr>
          <w:u w:val="single"/>
        </w:rPr>
      </w:pPr>
      <w:r>
        <w:t xml:space="preserve">Профессия СПО: </w:t>
      </w:r>
      <w:r>
        <w:rPr>
          <w:u w:val="single"/>
        </w:rPr>
        <w:t>35.01.13  Тракторист-машинист с/</w:t>
      </w:r>
      <w:proofErr w:type="spellStart"/>
      <w:r>
        <w:rPr>
          <w:u w:val="single"/>
        </w:rPr>
        <w:t>х</w:t>
      </w:r>
      <w:proofErr w:type="spellEnd"/>
      <w:r>
        <w:rPr>
          <w:u w:val="single"/>
        </w:rPr>
        <w:t xml:space="preserve"> производства</w:t>
      </w:r>
    </w:p>
    <w:p w:rsidR="006E685B" w:rsidRPr="00AD158B" w:rsidRDefault="006E685B" w:rsidP="006E685B">
      <w:pPr>
        <w:jc w:val="center"/>
      </w:pPr>
      <w:r w:rsidRPr="00AD158B">
        <w:t xml:space="preserve">Уровень изучения: </w:t>
      </w:r>
      <w:r w:rsidRPr="00AD158B">
        <w:rPr>
          <w:u w:val="single"/>
        </w:rPr>
        <w:t>базовый</w:t>
      </w:r>
    </w:p>
    <w:p w:rsidR="006E685B" w:rsidRPr="00AD158B" w:rsidRDefault="006E685B" w:rsidP="006E685B">
      <w:pPr>
        <w:jc w:val="center"/>
        <w:rPr>
          <w:u w:val="single"/>
        </w:rPr>
      </w:pPr>
      <w:r w:rsidRPr="00AD158B">
        <w:t xml:space="preserve">Форма обучения: </w:t>
      </w:r>
      <w:r w:rsidRPr="00AD158B">
        <w:rPr>
          <w:u w:val="single"/>
        </w:rPr>
        <w:t>очная</w:t>
      </w:r>
    </w:p>
    <w:p w:rsidR="00792FD0" w:rsidRPr="00AD158B" w:rsidRDefault="00DD50E4" w:rsidP="00DD50E4">
      <w:pPr>
        <w:jc w:val="center"/>
        <w:rPr>
          <w:u w:val="single"/>
        </w:rPr>
      </w:pPr>
      <w:r>
        <w:rPr>
          <w:u w:val="single"/>
        </w:rPr>
        <w:t xml:space="preserve">Курс </w:t>
      </w:r>
      <w:r>
        <w:rPr>
          <w:u w:val="single"/>
          <w:lang w:val="en-US"/>
        </w:rPr>
        <w:t>III</w:t>
      </w:r>
      <w:r>
        <w:rPr>
          <w:u w:val="single"/>
        </w:rPr>
        <w:t xml:space="preserve"> Группа:181,183</w:t>
      </w:r>
    </w:p>
    <w:p w:rsidR="00792FD0" w:rsidRPr="00AD158B" w:rsidRDefault="00792FD0" w:rsidP="00792FD0">
      <w:pPr>
        <w:tabs>
          <w:tab w:val="left" w:pos="3138"/>
        </w:tabs>
        <w:jc w:val="both"/>
      </w:pPr>
      <w:r w:rsidRPr="00AD158B">
        <w:tab/>
      </w: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jc w:val="both"/>
      </w:pPr>
    </w:p>
    <w:p w:rsidR="00F31C30" w:rsidRPr="00AD158B" w:rsidRDefault="006E6ACF" w:rsidP="00F31C30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31C30" w:rsidRPr="00AD158B" w:rsidRDefault="00F31C30" w:rsidP="00F31C30">
      <w:pPr>
        <w:jc w:val="both"/>
      </w:pPr>
    </w:p>
    <w:p w:rsidR="00F31C30" w:rsidRDefault="00F31C30" w:rsidP="00800A6E">
      <w:pPr>
        <w:jc w:val="both"/>
        <w:rPr>
          <w:sz w:val="28"/>
          <w:szCs w:val="28"/>
        </w:rPr>
        <w:sectPr w:rsidR="00F31C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 w:rsidR="00867200">
        <w:rPr>
          <w:bCs/>
        </w:rPr>
        <w:t>Астрономия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>Захаров А.Ю</w:t>
      </w:r>
      <w:r w:rsidRPr="00FF2FAF">
        <w:t>., преподаватель</w:t>
      </w:r>
      <w:r w:rsidR="00AD158B">
        <w:t xml:space="preserve"> физики, </w:t>
      </w:r>
      <w:r w:rsidRPr="00FF2FAF">
        <w:t xml:space="preserve"> первой квалификационной категории</w:t>
      </w:r>
    </w:p>
    <w:p w:rsidR="00F31C30" w:rsidRPr="00FF2FAF" w:rsidRDefault="00F31C30" w:rsidP="00F31C30">
      <w:pPr>
        <w:widowControl w:val="0"/>
        <w:suppressAutoHyphens/>
      </w:pPr>
    </w:p>
    <w:p w:rsidR="00F31C30" w:rsidRPr="00FF2FAF" w:rsidRDefault="00F31C30" w:rsidP="00F31C30">
      <w:pPr>
        <w:widowControl w:val="0"/>
        <w:suppressAutoHyphens/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E064F2">
        <w:t xml:space="preserve">10 </w:t>
      </w:r>
      <w:r w:rsidRPr="00FF2FAF">
        <w:t>от «</w:t>
      </w:r>
      <w:r w:rsidR="00E064F2">
        <w:t>22</w:t>
      </w:r>
      <w:r w:rsidRPr="00FF2FAF">
        <w:t>»</w:t>
      </w:r>
      <w:r w:rsidR="00E064F2">
        <w:t>июня</w:t>
      </w:r>
      <w:r w:rsidRPr="00FF2FAF">
        <w:t xml:space="preserve"> 20</w:t>
      </w:r>
      <w:r w:rsidR="00E064F2">
        <w:t>18</w:t>
      </w:r>
      <w:r w:rsidRPr="00FF2FAF">
        <w:t xml:space="preserve"> г.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AD158B">
        <w:t xml:space="preserve">                           </w:t>
      </w:r>
      <w:r w:rsidRPr="00FF2FAF">
        <w:t xml:space="preserve"> подпись               инициалы, фамилия</w:t>
      </w:r>
    </w:p>
    <w:p w:rsidR="00F31C30" w:rsidRPr="00FF2FAF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FF2FAF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________________(</w:t>
      </w:r>
      <w:r w:rsidRPr="00FF2FAF">
        <w:rPr>
          <w:u w:val="single"/>
        </w:rPr>
        <w:t>Т.Ю. Загоруйко</w:t>
      </w:r>
      <w:r w:rsidRPr="00FF2FAF">
        <w:t>)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 подпись                   инициалы, фамилия</w:t>
      </w:r>
    </w:p>
    <w:p w:rsidR="00F31C30" w:rsidRDefault="00F31C30" w:rsidP="002226D9">
      <w:pPr>
        <w:jc w:val="both"/>
        <w:rPr>
          <w:rFonts w:eastAsiaTheme="minorHAnsi"/>
          <w:sz w:val="26"/>
          <w:szCs w:val="26"/>
          <w:lang w:eastAsia="en-US"/>
        </w:rPr>
        <w:sectPr w:rsidR="00F31C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26D9" w:rsidRDefault="002226D9" w:rsidP="002226D9">
      <w:pPr>
        <w:jc w:val="both"/>
        <w:rPr>
          <w:rFonts w:eastAsiaTheme="minorHAnsi"/>
          <w:sz w:val="26"/>
          <w:szCs w:val="26"/>
          <w:lang w:eastAsia="en-US"/>
        </w:rPr>
      </w:pPr>
    </w:p>
    <w:p w:rsidR="00F31C30" w:rsidRPr="00FF2FAF" w:rsidRDefault="00F31C30" w:rsidP="00F31C30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31C30" w:rsidRPr="00FF2FAF" w:rsidTr="00251BA5">
        <w:tc>
          <w:tcPr>
            <w:tcW w:w="667" w:type="dxa"/>
            <w:vMerge w:val="restart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31C30" w:rsidRPr="00FF2FAF" w:rsidTr="00251BA5">
        <w:tc>
          <w:tcPr>
            <w:tcW w:w="667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</w:tr>
      <w:tr w:rsidR="00F31C30" w:rsidRPr="00FF2FAF" w:rsidTr="00251BA5">
        <w:tc>
          <w:tcPr>
            <w:tcW w:w="667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</w:tr>
      <w:tr w:rsidR="00F31C30" w:rsidRPr="00FF2FAF" w:rsidTr="00251BA5">
        <w:tc>
          <w:tcPr>
            <w:tcW w:w="667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867200" w:rsidRPr="00FF2FAF" w:rsidTr="00251BA5">
        <w:tc>
          <w:tcPr>
            <w:tcW w:w="667" w:type="dxa"/>
          </w:tcPr>
          <w:p w:rsidR="00867200" w:rsidRPr="00FF2FAF" w:rsidRDefault="00F57124" w:rsidP="00F31C3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B84A67">
              <w:rPr>
                <w:bCs/>
              </w:rPr>
              <w:t>/</w:t>
            </w:r>
            <w:r>
              <w:rPr>
                <w:bCs/>
              </w:rPr>
              <w:t>5</w:t>
            </w:r>
          </w:p>
        </w:tc>
        <w:tc>
          <w:tcPr>
            <w:tcW w:w="826" w:type="dxa"/>
          </w:tcPr>
          <w:p w:rsidR="00867200" w:rsidRPr="000A71BB" w:rsidRDefault="00B84A67" w:rsidP="00F31C30">
            <w:pPr>
              <w:jc w:val="center"/>
              <w:rPr>
                <w:b/>
                <w:bCs/>
              </w:rPr>
            </w:pPr>
            <w:r w:rsidRPr="000A71BB">
              <w:rPr>
                <w:b/>
                <w:bCs/>
              </w:rPr>
              <w:t>36</w:t>
            </w:r>
          </w:p>
        </w:tc>
        <w:tc>
          <w:tcPr>
            <w:tcW w:w="1309" w:type="dxa"/>
          </w:tcPr>
          <w:p w:rsidR="00867200" w:rsidRPr="000A71BB" w:rsidRDefault="00B84A67" w:rsidP="00867200">
            <w:pPr>
              <w:jc w:val="center"/>
              <w:rPr>
                <w:b/>
                <w:bCs/>
              </w:rPr>
            </w:pPr>
            <w:r w:rsidRPr="000A71BB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867200" w:rsidRPr="000A71BB" w:rsidRDefault="00867200" w:rsidP="00F31C30">
            <w:pPr>
              <w:jc w:val="center"/>
              <w:rPr>
                <w:b/>
                <w:bCs/>
              </w:rPr>
            </w:pPr>
            <w:r w:rsidRPr="000A71BB"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867200" w:rsidRPr="000A71BB" w:rsidRDefault="00867200" w:rsidP="00F31C30">
            <w:pPr>
              <w:jc w:val="center"/>
              <w:rPr>
                <w:b/>
                <w:bCs/>
              </w:rPr>
            </w:pPr>
            <w:r w:rsidRPr="000A71BB">
              <w:rPr>
                <w:b/>
                <w:bCs/>
              </w:rPr>
              <w:t>-</w:t>
            </w:r>
          </w:p>
        </w:tc>
        <w:tc>
          <w:tcPr>
            <w:tcW w:w="1520" w:type="dxa"/>
          </w:tcPr>
          <w:p w:rsidR="00867200" w:rsidRPr="000A71BB" w:rsidRDefault="00B84A67" w:rsidP="00F31C30">
            <w:pPr>
              <w:jc w:val="center"/>
              <w:rPr>
                <w:b/>
                <w:bCs/>
              </w:rPr>
            </w:pPr>
            <w:r w:rsidRPr="000A71BB">
              <w:rPr>
                <w:b/>
                <w:bCs/>
              </w:rPr>
              <w:t>1</w:t>
            </w:r>
            <w:r w:rsidR="00AD158B" w:rsidRPr="000A71BB">
              <w:rPr>
                <w:b/>
                <w:bCs/>
              </w:rPr>
              <w:t>8</w:t>
            </w:r>
          </w:p>
        </w:tc>
        <w:tc>
          <w:tcPr>
            <w:tcW w:w="1579" w:type="dxa"/>
          </w:tcPr>
          <w:p w:rsidR="00867200" w:rsidRPr="000A71BB" w:rsidRDefault="00867200" w:rsidP="00F31C30">
            <w:pPr>
              <w:jc w:val="center"/>
              <w:rPr>
                <w:b/>
                <w:bCs/>
              </w:rPr>
            </w:pPr>
          </w:p>
        </w:tc>
        <w:tc>
          <w:tcPr>
            <w:tcW w:w="1362" w:type="dxa"/>
          </w:tcPr>
          <w:p w:rsidR="00867200" w:rsidRPr="00FF2FAF" w:rsidRDefault="00B84A67" w:rsidP="00F31C30">
            <w:pPr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</w:tc>
      </w:tr>
      <w:tr w:rsidR="00867200" w:rsidRPr="00FF2FAF" w:rsidTr="00251BA5">
        <w:tc>
          <w:tcPr>
            <w:tcW w:w="667" w:type="dxa"/>
          </w:tcPr>
          <w:p w:rsidR="00867200" w:rsidRPr="00FF2FAF" w:rsidRDefault="0086720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867200" w:rsidRPr="000A71BB" w:rsidRDefault="006E685B" w:rsidP="00F31C30">
            <w:pPr>
              <w:jc w:val="center"/>
              <w:rPr>
                <w:b/>
                <w:bCs/>
              </w:rPr>
            </w:pPr>
            <w:r w:rsidRPr="000A71BB">
              <w:rPr>
                <w:b/>
                <w:bCs/>
              </w:rPr>
              <w:t>36</w:t>
            </w:r>
          </w:p>
        </w:tc>
        <w:tc>
          <w:tcPr>
            <w:tcW w:w="1309" w:type="dxa"/>
          </w:tcPr>
          <w:p w:rsidR="00867200" w:rsidRPr="000A71BB" w:rsidRDefault="00594953" w:rsidP="00867200">
            <w:pPr>
              <w:jc w:val="center"/>
              <w:rPr>
                <w:b/>
                <w:bCs/>
              </w:rPr>
            </w:pPr>
            <w:r w:rsidRPr="000A71BB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867200" w:rsidRPr="000A71BB" w:rsidRDefault="00867200" w:rsidP="00F31C30">
            <w:pPr>
              <w:jc w:val="center"/>
              <w:rPr>
                <w:b/>
                <w:bCs/>
              </w:rPr>
            </w:pPr>
            <w:r w:rsidRPr="000A71BB"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867200" w:rsidRPr="000A71BB" w:rsidRDefault="00867200" w:rsidP="00F31C30">
            <w:pPr>
              <w:jc w:val="center"/>
              <w:rPr>
                <w:b/>
                <w:bCs/>
              </w:rPr>
            </w:pPr>
            <w:r w:rsidRPr="000A71BB">
              <w:rPr>
                <w:b/>
                <w:bCs/>
              </w:rPr>
              <w:t>-</w:t>
            </w:r>
          </w:p>
        </w:tc>
        <w:tc>
          <w:tcPr>
            <w:tcW w:w="1520" w:type="dxa"/>
          </w:tcPr>
          <w:p w:rsidR="00867200" w:rsidRPr="000A71BB" w:rsidRDefault="006E685B" w:rsidP="00F31C30">
            <w:pPr>
              <w:jc w:val="center"/>
              <w:rPr>
                <w:b/>
                <w:bCs/>
              </w:rPr>
            </w:pPr>
            <w:r w:rsidRPr="000A71BB">
              <w:rPr>
                <w:b/>
                <w:bCs/>
              </w:rPr>
              <w:t>18</w:t>
            </w:r>
          </w:p>
        </w:tc>
        <w:tc>
          <w:tcPr>
            <w:tcW w:w="1579" w:type="dxa"/>
          </w:tcPr>
          <w:p w:rsidR="00867200" w:rsidRPr="000A71BB" w:rsidRDefault="00AD158B" w:rsidP="00F31C30">
            <w:pPr>
              <w:jc w:val="center"/>
              <w:rPr>
                <w:b/>
                <w:bCs/>
              </w:rPr>
            </w:pPr>
            <w:r w:rsidRPr="000A71BB">
              <w:rPr>
                <w:b/>
                <w:bCs/>
              </w:rPr>
              <w:t>1</w:t>
            </w:r>
          </w:p>
        </w:tc>
        <w:tc>
          <w:tcPr>
            <w:tcW w:w="1362" w:type="dxa"/>
          </w:tcPr>
          <w:p w:rsidR="00867200" w:rsidRPr="00FF2FAF" w:rsidRDefault="006E685B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</w:tr>
    </w:tbl>
    <w:p w:rsidR="00F31C30" w:rsidRPr="00FF2FAF" w:rsidRDefault="00F31C30" w:rsidP="00F31C30">
      <w:pPr>
        <w:jc w:val="both"/>
        <w:rPr>
          <w:b/>
          <w:color w:val="FF0000"/>
        </w:rPr>
      </w:pPr>
    </w:p>
    <w:p w:rsidR="00F31C30" w:rsidRPr="00FF2FAF" w:rsidRDefault="00F31C30" w:rsidP="00F31C30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 w:rsidR="00867200">
        <w:rPr>
          <w:b/>
        </w:rPr>
        <w:t>Астрономия</w:t>
      </w:r>
      <w:r w:rsidRPr="00FF2FAF">
        <w:rPr>
          <w:b/>
        </w:rPr>
        <w:t xml:space="preserve">: </w:t>
      </w:r>
    </w:p>
    <w:p w:rsidR="00F31C30" w:rsidRPr="00FF2FAF" w:rsidRDefault="00F31C30" w:rsidP="00F31C30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E0EA5" w:rsidRPr="00946F45" w:rsidRDefault="00DE0EA5" w:rsidP="009A076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Результаты</w:t>
            </w:r>
          </w:p>
        </w:tc>
      </w:tr>
      <w:tr w:rsidR="00DE0EA5" w:rsidRPr="00946F45" w:rsidTr="009A0764">
        <w:tc>
          <w:tcPr>
            <w:tcW w:w="9606" w:type="dxa"/>
            <w:gridSpan w:val="2"/>
          </w:tcPr>
          <w:p w:rsidR="00DE0EA5" w:rsidRPr="00946F45" w:rsidRDefault="00DE0EA5" w:rsidP="009A0764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946F45">
              <w:rPr>
                <w:sz w:val="24"/>
                <w:szCs w:val="24"/>
              </w:rPr>
              <w:t>Предметные</w:t>
            </w: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E0EA5" w:rsidRPr="00E819A2" w:rsidRDefault="00DF0386" w:rsidP="009A0764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4"/>
                <w:szCs w:val="24"/>
              </w:rPr>
            </w:pPr>
            <w:proofErr w:type="spellStart"/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сформированность</w:t>
            </w:r>
            <w:proofErr w:type="spellEnd"/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 xml:space="preserve"> представлений о строении Солнечной системы, эволюции звезд и Вселенной, пространственно-временных масштабах Вселенной</w:t>
            </w: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E0EA5" w:rsidRPr="00E819A2" w:rsidRDefault="00DF0386" w:rsidP="009A076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4"/>
                <w:szCs w:val="24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понимание сущности наблюдаемых во Вселенной явлений;</w:t>
            </w: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53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      </w:r>
          </w:p>
          <w:p w:rsidR="00DE0EA5" w:rsidRPr="00E819A2" w:rsidRDefault="00DE0EA5" w:rsidP="009A0764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4"/>
                <w:szCs w:val="24"/>
              </w:rPr>
            </w:pP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E0EA5" w:rsidRPr="00E819A2" w:rsidRDefault="00DF0386" w:rsidP="009A0764">
            <w:pPr>
              <w:widowControl w:val="0"/>
              <w:tabs>
                <w:tab w:val="left" w:pos="1035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4"/>
                <w:szCs w:val="24"/>
              </w:rPr>
            </w:pPr>
            <w:proofErr w:type="spellStart"/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сформированность</w:t>
            </w:r>
            <w:proofErr w:type="spellEnd"/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 xml:space="preserve"> представлений о значении астрономии в практической деятельности человека и дальнейшем научно-техническом развитии</w:t>
            </w: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E0EA5" w:rsidRPr="00E819A2" w:rsidRDefault="00DF0386" w:rsidP="000A71BB">
            <w:pPr>
              <w:pStyle w:val="16"/>
              <w:shd w:val="clear" w:color="auto" w:fill="auto"/>
              <w:tabs>
                <w:tab w:val="left" w:pos="848"/>
              </w:tabs>
              <w:spacing w:after="208" w:line="240" w:lineRule="auto"/>
              <w:ind w:right="20" w:firstLine="0"/>
              <w:rPr>
                <w:color w:val="FF0000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осознание роли отечественной науки в освоении и использовании космическо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softHyphen/>
              <w:t>го пространства и развитии международного сотрудничества в этой области.</w:t>
            </w:r>
          </w:p>
        </w:tc>
      </w:tr>
      <w:tr w:rsidR="00DE0EA5" w:rsidRPr="00946F45" w:rsidTr="009A0764">
        <w:tc>
          <w:tcPr>
            <w:tcW w:w="9606" w:type="dxa"/>
            <w:gridSpan w:val="2"/>
          </w:tcPr>
          <w:p w:rsidR="00DE0EA5" w:rsidRPr="00946F45" w:rsidRDefault="00DE0EA5" w:rsidP="009A0764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46F45">
              <w:rPr>
                <w:sz w:val="24"/>
                <w:szCs w:val="24"/>
              </w:rPr>
              <w:t>Метапредметные</w:t>
            </w:r>
            <w:proofErr w:type="spellEnd"/>
            <w:r w:rsidRPr="00946F45">
              <w:rPr>
                <w:sz w:val="24"/>
                <w:szCs w:val="24"/>
              </w:rPr>
              <w:t xml:space="preserve">: </w:t>
            </w: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53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умение использовать при выполнении практических заданий по астрономии такие мыслительные операции, как постановка задачи, формулирование ги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softHyphen/>
              <w:t>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softHyphen/>
              <w:t>торыми возникает необходимость сталкиваться в профессиональной сфере;</w:t>
            </w:r>
          </w:p>
          <w:p w:rsidR="00DE0EA5" w:rsidRPr="00946F45" w:rsidRDefault="00DE0EA5" w:rsidP="009A076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53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владение навыками познавательной деятельности, навыками разрешения про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softHyphen/>
              <w:t>блем, возникающих при выполнении практических заданий по астрономии;</w:t>
            </w:r>
          </w:p>
          <w:p w:rsidR="00DE0EA5" w:rsidRPr="00946F45" w:rsidRDefault="00DE0EA5" w:rsidP="009A076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48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умение использовать различные источники по астрономии для получения достоверной научной информации, умение оценить ее достоверность;</w:t>
            </w:r>
          </w:p>
          <w:p w:rsidR="00DE0EA5" w:rsidRPr="00946F45" w:rsidRDefault="00DE0EA5" w:rsidP="009A076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48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      </w:r>
          </w:p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</w:tr>
    </w:tbl>
    <w:p w:rsidR="00F31C30" w:rsidRDefault="00F31C30" w:rsidP="00F31C30">
      <w:pPr>
        <w:jc w:val="both"/>
        <w:sectPr w:rsidR="00F31C30" w:rsidSect="00F31C3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31C30" w:rsidRPr="00FF2FAF" w:rsidRDefault="00F31C30" w:rsidP="00F31C30">
      <w:pPr>
        <w:jc w:val="both"/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5270" w:type="dxa"/>
        <w:tblLayout w:type="fixed"/>
        <w:tblLook w:val="04A0"/>
      </w:tblPr>
      <w:tblGrid>
        <w:gridCol w:w="815"/>
        <w:gridCol w:w="2691"/>
        <w:gridCol w:w="764"/>
        <w:gridCol w:w="1276"/>
        <w:gridCol w:w="3540"/>
        <w:gridCol w:w="1079"/>
        <w:gridCol w:w="998"/>
        <w:gridCol w:w="2120"/>
        <w:gridCol w:w="8"/>
        <w:gridCol w:w="51"/>
        <w:gridCol w:w="1928"/>
      </w:tblGrid>
      <w:tr w:rsidR="00ED1961" w:rsidTr="00352C4C">
        <w:trPr>
          <w:trHeight w:val="311"/>
        </w:trPr>
        <w:tc>
          <w:tcPr>
            <w:tcW w:w="8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№ занятия</w:t>
            </w:r>
          </w:p>
        </w:tc>
        <w:tc>
          <w:tcPr>
            <w:tcW w:w="26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Наименование раздела, темы, дидактические единицы</w:t>
            </w:r>
          </w:p>
        </w:tc>
        <w:tc>
          <w:tcPr>
            <w:tcW w:w="7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Календарный срок проведения занятия</w:t>
            </w:r>
          </w:p>
        </w:tc>
        <w:tc>
          <w:tcPr>
            <w:tcW w:w="3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b/>
                <w:bCs/>
                <w:sz w:val="24"/>
                <w:szCs w:val="24"/>
                <w:lang w:eastAsia="en-US"/>
              </w:rPr>
              <w:t>Вид занятия</w:t>
            </w:r>
            <w:r>
              <w:rPr>
                <w:bCs/>
                <w:sz w:val="24"/>
                <w:szCs w:val="24"/>
                <w:lang w:eastAsia="en-US"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2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Планируемые результаты</w:t>
            </w:r>
          </w:p>
        </w:tc>
        <w:tc>
          <w:tcPr>
            <w:tcW w:w="2179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9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Домашнее задание/ внеаудиторная самостоятельная работа</w:t>
            </w:r>
          </w:p>
        </w:tc>
      </w:tr>
      <w:tr w:rsidR="00ED1961" w:rsidTr="00352C4C">
        <w:trPr>
          <w:trHeight w:val="935"/>
        </w:trPr>
        <w:tc>
          <w:tcPr>
            <w:tcW w:w="8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ind w:firstLine="20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Метапредметные</w:t>
            </w:r>
            <w:proofErr w:type="spellEnd"/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ind w:firstLine="2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Предметные</w:t>
            </w:r>
          </w:p>
        </w:tc>
        <w:tc>
          <w:tcPr>
            <w:tcW w:w="2179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ED1961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455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Pr="000D78E8" w:rsidRDefault="000D78E8" w:rsidP="00DF0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Е.В. Алексеева, П.М. Скворцов, Т.С. </w:t>
            </w:r>
            <w:proofErr w:type="spellStart"/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Фещенко</w:t>
            </w:r>
            <w:proofErr w:type="spellEnd"/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, Л.А. Шестакова, «Академия» 2018.</w:t>
            </w:r>
          </w:p>
        </w:tc>
      </w:tr>
      <w:tr w:rsidR="00ED1961" w:rsidTr="00DF0386"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Pr="00F57124" w:rsidRDefault="00F57124" w:rsidP="00DF0386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57124">
              <w:rPr>
                <w:b/>
                <w:bCs/>
                <w:sz w:val="24"/>
                <w:szCs w:val="24"/>
                <w:lang w:eastAsia="en-US"/>
              </w:rPr>
              <w:t>5</w:t>
            </w:r>
            <w:r w:rsidR="00B84A67" w:rsidRPr="00F57124">
              <w:rPr>
                <w:b/>
                <w:bCs/>
                <w:sz w:val="24"/>
                <w:szCs w:val="24"/>
                <w:lang w:eastAsia="en-US"/>
              </w:rPr>
              <w:t xml:space="preserve"> СЕМЕСТР (36</w:t>
            </w:r>
            <w:r w:rsidR="00ED1961" w:rsidRPr="00F57124">
              <w:rPr>
                <w:b/>
                <w:bCs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ED1961" w:rsidTr="00DF0386">
        <w:trPr>
          <w:trHeight w:val="401"/>
        </w:trPr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Введение. </w:t>
            </w:r>
            <w:r w:rsidR="00BE0D7C">
              <w:rPr>
                <w:b/>
                <w:bCs/>
                <w:sz w:val="24"/>
                <w:szCs w:val="24"/>
                <w:lang w:eastAsia="en-US"/>
              </w:rPr>
              <w:t>(2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часа)</w:t>
            </w:r>
          </w:p>
        </w:tc>
      </w:tr>
      <w:tr w:rsidR="00ED1961" w:rsidTr="00352C4C">
        <w:trPr>
          <w:trHeight w:val="1129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4953">
              <w:rPr>
                <w:rStyle w:val="5"/>
                <w:rFonts w:ascii="Times New Roman" w:hAnsi="Times New Roman" w:cs="Times New Roman"/>
                <w:b/>
                <w:sz w:val="24"/>
                <w:szCs w:val="24"/>
              </w:rPr>
              <w:t>Астрономия, ее связь с другими науками.</w:t>
            </w: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 xml:space="preserve"> Роль астрономии в развитии цивили</w:t>
            </w: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зации. Структура и масштабы Вселенной. Особенности астрономических методов исследования.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19 </w:t>
            </w:r>
          </w:p>
        </w:tc>
        <w:tc>
          <w:tcPr>
            <w:tcW w:w="1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352C4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с.9-12</w:t>
            </w:r>
          </w:p>
        </w:tc>
      </w:tr>
      <w:tr w:rsidR="00ED1961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Pr="00594953" w:rsidRDefault="00594953" w:rsidP="00594953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953">
              <w:rPr>
                <w:rStyle w:val="5"/>
                <w:rFonts w:ascii="Times New Roman" w:hAnsi="Times New Roman" w:cs="Times New Roman"/>
                <w:b/>
                <w:sz w:val="24"/>
                <w:szCs w:val="24"/>
              </w:rPr>
              <w:t>Наземные и космические телескопы, принцип их работы.</w:t>
            </w:r>
          </w:p>
          <w:p w:rsidR="00ED1961" w:rsidRDefault="00594953" w:rsidP="00594953">
            <w:pPr>
              <w:rPr>
                <w:sz w:val="24"/>
                <w:szCs w:val="24"/>
                <w:lang w:eastAsia="en-US"/>
              </w:rPr>
            </w:pP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Всеволновая астрономия: электромагнитное излучение как источник информации о небесных телах. Практическое применение</w:t>
            </w:r>
            <w:r w:rsidR="00BE0D7C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.</w:t>
            </w: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0D7C" w:rsidRPr="00BE0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История развития отечественной космонавтики. Первый искусственный спутник Земли, полет Ю. А. Гагарина. Достижения современной </w:t>
            </w:r>
            <w:proofErr w:type="spellStart"/>
            <w:r w:rsidR="00BE0D7C" w:rsidRPr="00BE0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космонавтики</w:t>
            </w:r>
            <w:proofErr w:type="gramStart"/>
            <w:r w:rsidR="00BE0D7C" w:rsidRPr="00BE0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.</w:t>
            </w: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строномических</w:t>
            </w:r>
            <w:proofErr w:type="spellEnd"/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 xml:space="preserve"> исследований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B01C8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352C4C" w:rsidP="00352C4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="00ED1961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12-15</w:t>
            </w:r>
          </w:p>
        </w:tc>
      </w:tr>
      <w:tr w:rsidR="00BE0D7C" w:rsidTr="000E67E8">
        <w:trPr>
          <w:trHeight w:val="321"/>
        </w:trPr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BE0D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DF03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1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. История развития астрономии (4</w:t>
            </w:r>
            <w:r w:rsidRPr="00DF03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часа)</w:t>
            </w:r>
          </w:p>
        </w:tc>
      </w:tr>
      <w:tr w:rsidR="00ED1961" w:rsidTr="00352C4C">
        <w:trPr>
          <w:trHeight w:val="3036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953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Астрономия Аристотеля как «наиболее физическая из математических наук».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январь 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B01C87" w:rsidP="00DF0386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28</w:t>
            </w:r>
          </w:p>
        </w:tc>
        <w:tc>
          <w:tcPr>
            <w:tcW w:w="19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15-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</w:tr>
      <w:tr w:rsidR="00ED1961" w:rsidTr="00352C4C">
        <w:trPr>
          <w:trHeight w:val="985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D7C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Космология Аристотеля. Гиппарх </w:t>
            </w:r>
            <w:proofErr w:type="spellStart"/>
            <w:r w:rsidRPr="00BE0D7C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Никейский</w:t>
            </w:r>
            <w:proofErr w:type="spellEnd"/>
            <w:r w:rsidRPr="00BE0D7C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первые математические теории ви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димого движения Солнца и Луны и теории затмений. Птолемей (астрономия как «математическое изучение неба»). Создание первой универсальной математической модели мира на основе принципа геоцентризма.</w:t>
            </w:r>
          </w:p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Звездное небо (изменение видов звездного неба в течение суток, года). Летоисчис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ление и его точность (солнечный и лунный, юлианский и григорианский календари, проекты новых календарей).</w:t>
            </w:r>
          </w:p>
          <w:p w:rsidR="00ED1961" w:rsidRDefault="00ED1961" w:rsidP="00DF0386">
            <w:pPr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(практикум, лекция) 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43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352C4C" w:rsidP="00352C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§1.1-1.3</w:t>
            </w:r>
            <w:r w:rsidR="00ED1961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0-55</w:t>
            </w:r>
          </w:p>
        </w:tc>
      </w:tr>
      <w:tr w:rsidR="00ED1961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4953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Оптическая астрономия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цивилизационный</w:t>
            </w:r>
            <w:proofErr w:type="spell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запрос, телескопы: виды, характери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стики, назначение).</w:t>
            </w:r>
          </w:p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Изучение околоземного пространства (история советской космонавтики, современ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ные методы изучения ближнего космоса).</w:t>
            </w:r>
          </w:p>
          <w:p w:rsidR="00ED1961" w:rsidRDefault="00594953" w:rsidP="0059495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Астрономия дальнего космоса (волновая астрономия, наземные и орбитальные телескопы, современные методы изучения дальнего космоса).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43№2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352C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1.4-1.6 с.55-77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ED1961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594953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495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Практическая работа №1</w:t>
            </w:r>
            <w:proofErr w:type="gramStart"/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помощью картографического сервиса (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и др.) посетить раздел «Кос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мос» и описать новые достижения в этой области.</w:t>
            </w:r>
          </w:p>
          <w:p w:rsidR="00ED1961" w:rsidRPr="00594953" w:rsidRDefault="00E0226C" w:rsidP="005949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hyperlink r:id="rId6" w:history="1">
              <w:r w:rsidR="00594953" w:rsidRPr="00594953">
                <w:rPr>
                  <w:rStyle w:val="ac"/>
                  <w:sz w:val="24"/>
                  <w:szCs w:val="24"/>
                  <w:lang w:val="en-US"/>
                </w:rPr>
                <w:t>https://hi-news</w:t>
              </w:r>
            </w:hyperlink>
            <w:r w:rsidR="00594953"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594953"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594953"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/tag/</w:t>
            </w:r>
            <w:proofErr w:type="spellStart"/>
            <w:r w:rsidR="00594953"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kosmos</w:t>
            </w:r>
            <w:proofErr w:type="spell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54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352C4C" w:rsidP="00352C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ED1961" w:rsidTr="00DF0386"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Раздел 2.  </w:t>
            </w: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DF0386">
              <w:rPr>
                <w:b/>
                <w:color w:val="000000"/>
                <w:sz w:val="24"/>
                <w:szCs w:val="24"/>
                <w:lang w:eastAsia="en-US"/>
              </w:rPr>
              <w:t xml:space="preserve">Устройство Солнечной </w:t>
            </w:r>
            <w:r w:rsidR="00BE0D7C">
              <w:rPr>
                <w:b/>
                <w:color w:val="000000"/>
                <w:sz w:val="24"/>
                <w:szCs w:val="24"/>
                <w:lang w:eastAsia="en-US"/>
              </w:rPr>
              <w:t>системы  (16</w:t>
            </w: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Система «Земля — Луна»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(основные движения Земли, форма Земли, Луна — спут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ник Земли, солнечные и лунные затмения).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0D78E8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0D78E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0D78E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54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§2.1-2.3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Природа Луны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(физические условия на Луне, поверхность Луны, лунные породы).</w:t>
            </w:r>
          </w:p>
          <w:p w:rsidR="00594953" w:rsidRDefault="00594953" w:rsidP="00DF0386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54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№3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§2.4 с.102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widowControl w:val="0"/>
              <w:overflowPunct w:val="0"/>
              <w:autoSpaceDE w:val="0"/>
              <w:autoSpaceDN w:val="0"/>
              <w:adjustRightInd w:val="0"/>
              <w:spacing w:line="211" w:lineRule="auto"/>
              <w:ind w:right="5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Планеты земной группы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(Меркурий, Венера, Земля, Марс; общая характеристика атмосферы, поверхности).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67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§2.5 с.108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Планеты-гиганты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(Юпитер, Сатурн, Уран, Нептун; общая характеристика, особен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ности строения, спутники, кольца).</w:t>
            </w:r>
            <w:proofErr w:type="gramEnd"/>
            <w:r w:rsidR="00BE0D7C"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E0D7C" w:rsidRPr="00BE0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Астероиды и метеориты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6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7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§2.6 с. 116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Закономерность в расстояниях планет от Солнца</w:t>
            </w:r>
            <w:r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0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Орбиты астероидов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 (лекция с элементами презентации) 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widowControl w:val="0"/>
              <w:overflowPunct w:val="0"/>
              <w:autoSpaceDE w:val="0"/>
              <w:autoSpaceDN w:val="0"/>
              <w:adjustRightInd w:val="0"/>
              <w:ind w:right="86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77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с.123-125</w:t>
            </w:r>
          </w:p>
        </w:tc>
      </w:tr>
      <w:tr w:rsidR="00594953" w:rsidTr="00352C4C">
        <w:trPr>
          <w:trHeight w:val="907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BE0D7C" w:rsidP="00DF0386">
            <w:pPr>
              <w:pStyle w:val="a8"/>
              <w:spacing w:line="232" w:lineRule="auto"/>
              <w:ind w:left="0"/>
              <w:rPr>
                <w:b/>
                <w:sz w:val="24"/>
                <w:szCs w:val="24"/>
                <w:lang w:eastAsia="en-US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Два пояса астероидов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Главный пояс (между орбитами Марса и Юпите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 xml:space="preserve">ра) и пояс 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Койпера</w:t>
            </w:r>
            <w:proofErr w:type="spell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(за пределами орбиты</w:t>
            </w:r>
            <w:r>
              <w:rPr>
                <w:rStyle w:val="6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Нептуна</w:t>
            </w: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0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Плутон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— один из крупнейших астероидов этого пояса).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widowControl w:val="0"/>
              <w:overflowPunct w:val="0"/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77№2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125-129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E96FD6" w:rsidRDefault="00BE0D7C" w:rsidP="00BE0D7C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Физические характеристики астероидов Метеориты.</w:t>
            </w:r>
          </w:p>
          <w:p w:rsidR="00594953" w:rsidRPr="00E96FD6" w:rsidRDefault="00594953" w:rsidP="00DF038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с.85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594953" w:rsidRDefault="00BE0D7C" w:rsidP="00637965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Кометы и метеоры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 xml:space="preserve"> (открытие комет, вид, строение, орбиты, природа комет, ме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теоры и болиды, метеорные потоки)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BE0D7C" w:rsidRDefault="00BE0D7C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85 №2</w:t>
            </w:r>
          </w:p>
          <w:p w:rsidR="00BE0D7C" w:rsidRDefault="00BE0D7C" w:rsidP="00DF0386">
            <w:pPr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С.129-132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637965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Кометы и метеоры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 xml:space="preserve"> (открытие комет, вид, строение, орбиты, природа комет, ме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теоры и болиды, метеорные потоки)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BE0D7C" w:rsidRDefault="00BE0D7C" w:rsidP="00DF0386">
            <w:pPr>
              <w:rPr>
                <w:sz w:val="24"/>
                <w:szCs w:val="24"/>
                <w:lang w:eastAsia="en-US"/>
              </w:rPr>
            </w:pP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90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70161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§2.7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E96FD6" w:rsidRDefault="00BE0D7C" w:rsidP="00637965">
            <w:pPr>
              <w:widowControl w:val="0"/>
              <w:overflowPunct w:val="0"/>
              <w:autoSpaceDE w:val="0"/>
              <w:autoSpaceDN w:val="0"/>
              <w:adjustRightInd w:val="0"/>
              <w:spacing w:line="218" w:lineRule="auto"/>
              <w:ind w:right="51"/>
              <w:rPr>
                <w:b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Понятие об </w:t>
            </w:r>
            <w:proofErr w:type="spell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астероидно-кометной</w:t>
            </w:r>
            <w:proofErr w:type="spellEnd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 опасности.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90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70161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132-135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E96FD6" w:rsidRDefault="00BE0D7C" w:rsidP="00637965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Понятие об </w:t>
            </w:r>
            <w:proofErr w:type="spellStart"/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астероидно-кометной</w:t>
            </w:r>
            <w:proofErr w:type="spellEnd"/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опасности.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95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70161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135-138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E96FD6" w:rsidRDefault="00BE0D7C" w:rsidP="00637965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Исследования Солнечной системы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95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70161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138-141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594953" w:rsidRDefault="00BE0D7C" w:rsidP="00637965">
            <w:pPr>
              <w:rPr>
                <w:sz w:val="24"/>
                <w:szCs w:val="24"/>
                <w:lang w:eastAsia="ar-SA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Межпланетные космические аппараты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, исполь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зуемые для исследования планет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с.102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Pr="00E96FD6" w:rsidRDefault="00BE0D7C" w:rsidP="00637965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Новые научные исследования Солнечной системы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с.107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С.141-143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594953" w:rsidRDefault="00BE0D7C" w:rsidP="00637965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Новые научные исследования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Солнечной системы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F0234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С.107№2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637965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4953">
              <w:rPr>
                <w:sz w:val="24"/>
                <w:szCs w:val="24"/>
              </w:rPr>
              <w:t>Практическая работа №</w:t>
            </w:r>
            <w:r>
              <w:rPr>
                <w:sz w:val="24"/>
                <w:szCs w:val="24"/>
              </w:rPr>
              <w:t>2</w:t>
            </w:r>
          </w:p>
          <w:p w:rsidR="00BE0D7C" w:rsidRPr="00C909C9" w:rsidRDefault="00BE0D7C" w:rsidP="00637965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Используя сервис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, посетить:</w:t>
            </w:r>
          </w:p>
          <w:p w:rsidR="00BE0D7C" w:rsidRPr="00C909C9" w:rsidRDefault="00BE0D7C" w:rsidP="00637965">
            <w:pPr>
              <w:pStyle w:val="16"/>
              <w:numPr>
                <w:ilvl w:val="0"/>
                <w:numId w:val="4"/>
              </w:numPr>
              <w:shd w:val="clear" w:color="auto" w:fill="auto"/>
              <w:tabs>
                <w:tab w:val="left" w:pos="530"/>
              </w:tabs>
              <w:spacing w:after="0" w:line="240" w:lineRule="auto"/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одну из планет Солнечной системы и описать ее особенности;</w:t>
            </w:r>
          </w:p>
          <w:p w:rsidR="00BE0D7C" w:rsidRPr="00C909C9" w:rsidRDefault="00BE0D7C" w:rsidP="00637965">
            <w:pPr>
              <w:pStyle w:val="16"/>
              <w:numPr>
                <w:ilvl w:val="0"/>
                <w:numId w:val="4"/>
              </w:numPr>
              <w:shd w:val="clear" w:color="auto" w:fill="auto"/>
              <w:tabs>
                <w:tab w:val="left" w:pos="539"/>
              </w:tabs>
              <w:spacing w:after="320" w:line="240" w:lineRule="auto"/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международную космическую станцию и описать ее устройство и назначение.</w:t>
            </w:r>
          </w:p>
          <w:p w:rsidR="00BE0D7C" w:rsidRPr="00A357B8" w:rsidRDefault="00BE0D7C" w:rsidP="00637965">
            <w:pPr>
              <w:pStyle w:val="a4"/>
              <w:rPr>
                <w:lang w:eastAsia="ar-SA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С.115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С.143-145</w:t>
            </w:r>
          </w:p>
        </w:tc>
      </w:tr>
      <w:tr w:rsidR="00BE0D7C" w:rsidTr="00BE0D7C"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BE0D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DF03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3. С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троение и эволюция Вселенной (14</w:t>
            </w:r>
            <w:r w:rsidRPr="00DF03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594953" w:rsidRDefault="00BE0D7C" w:rsidP="00DF0386">
            <w:pPr>
              <w:rPr>
                <w:sz w:val="24"/>
                <w:szCs w:val="24"/>
                <w:lang w:eastAsia="ar-SA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Расстояние до звезд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(определение расстояний по годичным параллаксам, видимые и абсолютные звездные величины).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С.115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E96FD6" w:rsidRDefault="00BE0D7C" w:rsidP="00DF0386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Пространственные скорости звезд </w:t>
            </w:r>
            <w:r w:rsidRPr="00BE0D7C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>(собственные движения и тангенциальные скорости звезд, эффект Доплера и определение лучевых скоростей</w:t>
            </w:r>
            <w:r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М.5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П.6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С.123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С.145-147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594953" w:rsidRDefault="00BE0D7C" w:rsidP="00DF0386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E96FD6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Физическая природа звезд </w:t>
            </w:r>
            <w:r w:rsidRPr="00BE0D7C">
              <w:rPr>
                <w:rStyle w:val="7"/>
                <w:rFonts w:ascii="Times New Roman" w:hAnsi="Times New Roman" w:cs="Times New Roman"/>
                <w:b w:val="0"/>
                <w:sz w:val="24"/>
                <w:szCs w:val="24"/>
              </w:rPr>
              <w:t>(цвет, температура, спектры и химический состав, светимости, радиусы, массы, средние плотности).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С.123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С.148-156</w:t>
            </w:r>
          </w:p>
        </w:tc>
      </w:tr>
      <w:tr w:rsidR="00BE0D7C" w:rsidTr="00352C4C">
        <w:trPr>
          <w:trHeight w:val="1261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C909C9" w:rsidRDefault="00BE0D7C" w:rsidP="00BE0D7C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D7C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Связь между физическими харак</w:t>
            </w:r>
            <w:r w:rsidRPr="00BE0D7C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softHyphen/>
              <w:t>теристиками звезд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(диаграмма «спектр — светимость», соотношение «масса — све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тимость», вращение звезд различных спектральных классов).</w:t>
            </w:r>
          </w:p>
          <w:p w:rsidR="00BE0D7C" w:rsidRPr="00A357B8" w:rsidRDefault="00BE0D7C" w:rsidP="00A357B8">
            <w:pPr>
              <w:pStyle w:val="a4"/>
              <w:rPr>
                <w:lang w:eastAsia="ar-SA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352C4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131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C909C9" w:rsidRDefault="00BE0D7C" w:rsidP="00BE0D7C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Двойные звезды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(оптические и физические двойные звезды, определенных масс звезды из наблюдений двойных звезд, невидимые спутники звезд).</w:t>
            </w:r>
          </w:p>
          <w:p w:rsidR="00BE0D7C" w:rsidRDefault="00BE0D7C" w:rsidP="00BE0D7C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352C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132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§3.1 с. 156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BE0D7C">
            <w:pPr>
              <w:pStyle w:val="16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 xml:space="preserve">Открытие </w:t>
            </w:r>
            <w:proofErr w:type="spellStart"/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экзопланет</w:t>
            </w:r>
            <w:proofErr w:type="spellEnd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— планет, движущихся вокруг звезд.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137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§3.2 с. 161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C909C9" w:rsidRDefault="00BE0D7C" w:rsidP="00BE0D7C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Физические перемен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ные, новые и сверхновые звезды (цефеиды, другие физические переменные звезды, новые и сверхновые).</w:t>
            </w:r>
          </w:p>
          <w:p w:rsidR="00BE0D7C" w:rsidRDefault="00BE0D7C" w:rsidP="00BE0D7C">
            <w:pPr>
              <w:pStyle w:val="16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142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§3.3 с. 166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BE0D7C">
            <w:pPr>
              <w:pStyle w:val="1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Наша Галактика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(состав — звезды и звездные скопления, туманности, межз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вездный газ, космические лучи и магнитные поля).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142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§3.4 с. 172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lang w:eastAsia="en-US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Строение Галактики, вращение Галактики и движение звезд в ней. Сверхмассивная черная дыра в центре Галак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тики. Радиоизлучение Галактики. Загадочные </w:t>
            </w:r>
            <w:proofErr w:type="spellStart"/>
            <w:proofErr w:type="gramStart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гамма-всплески</w:t>
            </w:r>
            <w:proofErr w:type="spellEnd"/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147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§3.5 с. 176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C909C9" w:rsidRDefault="00BE0D7C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Другие галактики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(открытие других галактик, определение размеров, расстояний и масс галактик; многообразие галактик, радиогалактики и активность ядер галактик, квазары и сверхмассивные черные дыры в ядрах галактик).</w:t>
            </w:r>
          </w:p>
          <w:p w:rsidR="00BE0D7C" w:rsidRDefault="00BE0D7C" w:rsidP="00DF0386">
            <w:pPr>
              <w:rPr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160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§3.6 с. 183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C909C9" w:rsidRDefault="00BE0D7C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 xml:space="preserve">Метагалактика 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(системы галактик и крупномасштабная структура Вселенной, расширение Метагалактики, гипотеза «горячей Вселенной», космологические модели Вселенной, открытие ускоренного расширения Метагалактики).</w:t>
            </w:r>
          </w:p>
          <w:p w:rsidR="00BE0D7C" w:rsidRDefault="00BE0D7C" w:rsidP="00DF0386">
            <w:pPr>
              <w:rPr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171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§3.7 с. 197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C909C9" w:rsidRDefault="00BE0D7C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Происхождение и эволюция звезд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. Возраст галактик и звезд.</w:t>
            </w:r>
          </w:p>
          <w:p w:rsidR="00BE0D7C" w:rsidRPr="00C909C9" w:rsidRDefault="00BE0D7C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представления о происхождении планет). </w:t>
            </w:r>
          </w:p>
          <w:p w:rsidR="00BE0D7C" w:rsidRPr="00C909C9" w:rsidRDefault="00BE0D7C" w:rsidP="00A357B8">
            <w:pPr>
              <w:pStyle w:val="16"/>
              <w:shd w:val="clear" w:color="auto" w:fill="auto"/>
              <w:spacing w:after="0" w:line="240" w:lineRule="auto"/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D7C" w:rsidRDefault="00BE0D7C" w:rsidP="00DF0386">
            <w:pPr>
              <w:rPr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С.176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§3.8 с. 204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7B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</w:p>
          <w:p w:rsidR="00BE0D7C" w:rsidRPr="00C909C9" w:rsidRDefault="00BE0D7C" w:rsidP="00A357B8">
            <w:pPr>
              <w:pStyle w:val="16"/>
              <w:shd w:val="clear" w:color="auto" w:fill="auto"/>
              <w:spacing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Решение проблемных заданий, кейсов.</w:t>
            </w:r>
          </w:p>
          <w:p w:rsidR="00BE0D7C" w:rsidRPr="00A357B8" w:rsidRDefault="00BE0D7C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С.183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BE0D7C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4FB9" w:rsidRDefault="00EC4FB9" w:rsidP="00DF0386">
            <w:pPr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Жизнь и разум во Вселенной (эволюция Вселенной и жизнь, проблема внеземных цивилизаций).</w:t>
            </w:r>
          </w:p>
          <w:p w:rsidR="00BE0D7C" w:rsidRDefault="00EC4FB9" w:rsidP="00DF0386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З</w:t>
            </w:r>
            <w:r w:rsidR="00BE0D7C">
              <w:rPr>
                <w:b/>
                <w:sz w:val="24"/>
                <w:szCs w:val="24"/>
                <w:lang w:eastAsia="en-US"/>
              </w:rPr>
              <w:t>ачёт</w:t>
            </w:r>
            <w:r>
              <w:rPr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:rsidR="0006150D" w:rsidRPr="00AD158B" w:rsidRDefault="0006150D" w:rsidP="00E233EC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AD158B" w:rsidSect="00F31C3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6691CF3"/>
    <w:multiLevelType w:val="hybridMultilevel"/>
    <w:tmpl w:val="F402B7EC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">
    <w:nsid w:val="10901233"/>
    <w:multiLevelType w:val="multilevel"/>
    <w:tmpl w:val="56F453A4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Franklin Gothic Medium" w:eastAsia="Franklin Gothic Medium" w:hAnsi="Franklin Gothic Medium" w:cs="Franklin Gothic Medium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3">
      <w:start w:val="1"/>
      <w:numFmt w:val="decimal"/>
      <w:lvlText w:val="%4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DF6541"/>
    <w:multiLevelType w:val="hybridMultilevel"/>
    <w:tmpl w:val="EEEC6B2E"/>
    <w:lvl w:ilvl="0" w:tplc="0B2620A0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6E476D3E"/>
    <w:multiLevelType w:val="hybridMultilevel"/>
    <w:tmpl w:val="21C6174C"/>
    <w:lvl w:ilvl="0" w:tplc="39B67D1C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110EC"/>
    <w:rsid w:val="000209DB"/>
    <w:rsid w:val="0002687F"/>
    <w:rsid w:val="00031050"/>
    <w:rsid w:val="000333AA"/>
    <w:rsid w:val="00036950"/>
    <w:rsid w:val="0006150D"/>
    <w:rsid w:val="000759C2"/>
    <w:rsid w:val="00081CB7"/>
    <w:rsid w:val="000A71BB"/>
    <w:rsid w:val="000B2C4E"/>
    <w:rsid w:val="000C4693"/>
    <w:rsid w:val="000D3326"/>
    <w:rsid w:val="000D6664"/>
    <w:rsid w:val="000D78E8"/>
    <w:rsid w:val="000E1989"/>
    <w:rsid w:val="00103917"/>
    <w:rsid w:val="00125C72"/>
    <w:rsid w:val="00132E58"/>
    <w:rsid w:val="00135078"/>
    <w:rsid w:val="001360EE"/>
    <w:rsid w:val="00140915"/>
    <w:rsid w:val="001841BA"/>
    <w:rsid w:val="00184682"/>
    <w:rsid w:val="001948A2"/>
    <w:rsid w:val="001A1AC7"/>
    <w:rsid w:val="001A70F6"/>
    <w:rsid w:val="001C1AEA"/>
    <w:rsid w:val="001C4766"/>
    <w:rsid w:val="001F011E"/>
    <w:rsid w:val="0021620F"/>
    <w:rsid w:val="002219A3"/>
    <w:rsid w:val="002226D9"/>
    <w:rsid w:val="002244DC"/>
    <w:rsid w:val="00232D83"/>
    <w:rsid w:val="00251BA5"/>
    <w:rsid w:val="0025786A"/>
    <w:rsid w:val="00260527"/>
    <w:rsid w:val="00264E52"/>
    <w:rsid w:val="00277E44"/>
    <w:rsid w:val="002854A2"/>
    <w:rsid w:val="002913DF"/>
    <w:rsid w:val="00291C20"/>
    <w:rsid w:val="002A2CE6"/>
    <w:rsid w:val="002A3039"/>
    <w:rsid w:val="002A380F"/>
    <w:rsid w:val="002A7517"/>
    <w:rsid w:val="002B2125"/>
    <w:rsid w:val="002B5756"/>
    <w:rsid w:val="002C20C5"/>
    <w:rsid w:val="002C4CE4"/>
    <w:rsid w:val="002C54EB"/>
    <w:rsid w:val="002D2B7E"/>
    <w:rsid w:val="002E43F1"/>
    <w:rsid w:val="002E4679"/>
    <w:rsid w:val="002F5F5C"/>
    <w:rsid w:val="00300ED3"/>
    <w:rsid w:val="00305AF1"/>
    <w:rsid w:val="00352C4C"/>
    <w:rsid w:val="00371FB2"/>
    <w:rsid w:val="003722C3"/>
    <w:rsid w:val="00376F2C"/>
    <w:rsid w:val="0038474E"/>
    <w:rsid w:val="003931FB"/>
    <w:rsid w:val="003942E6"/>
    <w:rsid w:val="003A6D1A"/>
    <w:rsid w:val="003C674A"/>
    <w:rsid w:val="003E4D29"/>
    <w:rsid w:val="003E6760"/>
    <w:rsid w:val="003F75A4"/>
    <w:rsid w:val="00400F89"/>
    <w:rsid w:val="00401B8B"/>
    <w:rsid w:val="004113B8"/>
    <w:rsid w:val="004318A6"/>
    <w:rsid w:val="00452D92"/>
    <w:rsid w:val="00456FCC"/>
    <w:rsid w:val="00462381"/>
    <w:rsid w:val="004665EB"/>
    <w:rsid w:val="00483BAF"/>
    <w:rsid w:val="00490528"/>
    <w:rsid w:val="004A7616"/>
    <w:rsid w:val="004B1165"/>
    <w:rsid w:val="004B1370"/>
    <w:rsid w:val="004B5C6F"/>
    <w:rsid w:val="004C15D2"/>
    <w:rsid w:val="004D2B9F"/>
    <w:rsid w:val="004F1E51"/>
    <w:rsid w:val="004F4C21"/>
    <w:rsid w:val="00522F7C"/>
    <w:rsid w:val="00525BE3"/>
    <w:rsid w:val="0053069C"/>
    <w:rsid w:val="00543482"/>
    <w:rsid w:val="0054731E"/>
    <w:rsid w:val="00563B15"/>
    <w:rsid w:val="005646D9"/>
    <w:rsid w:val="00574BF3"/>
    <w:rsid w:val="00584703"/>
    <w:rsid w:val="00584F02"/>
    <w:rsid w:val="00594953"/>
    <w:rsid w:val="005A01D9"/>
    <w:rsid w:val="005B43B7"/>
    <w:rsid w:val="005C1FC4"/>
    <w:rsid w:val="005C3781"/>
    <w:rsid w:val="005C6CF7"/>
    <w:rsid w:val="005D3912"/>
    <w:rsid w:val="005E38EA"/>
    <w:rsid w:val="005E7BEA"/>
    <w:rsid w:val="00600A10"/>
    <w:rsid w:val="00611897"/>
    <w:rsid w:val="006166E5"/>
    <w:rsid w:val="00620288"/>
    <w:rsid w:val="006240B3"/>
    <w:rsid w:val="00656F26"/>
    <w:rsid w:val="0067131A"/>
    <w:rsid w:val="00672374"/>
    <w:rsid w:val="0068070C"/>
    <w:rsid w:val="00697B8F"/>
    <w:rsid w:val="006B699A"/>
    <w:rsid w:val="006C6766"/>
    <w:rsid w:val="006D295C"/>
    <w:rsid w:val="006D3F84"/>
    <w:rsid w:val="006D4070"/>
    <w:rsid w:val="006D7B01"/>
    <w:rsid w:val="006E685B"/>
    <w:rsid w:val="006E6ACF"/>
    <w:rsid w:val="006F2B41"/>
    <w:rsid w:val="007008A7"/>
    <w:rsid w:val="00701619"/>
    <w:rsid w:val="00701C8E"/>
    <w:rsid w:val="00716B29"/>
    <w:rsid w:val="00722B04"/>
    <w:rsid w:val="00734822"/>
    <w:rsid w:val="00746F5F"/>
    <w:rsid w:val="007611B1"/>
    <w:rsid w:val="00764E69"/>
    <w:rsid w:val="00772FFD"/>
    <w:rsid w:val="00792FD0"/>
    <w:rsid w:val="007B03C7"/>
    <w:rsid w:val="007B4265"/>
    <w:rsid w:val="007E600F"/>
    <w:rsid w:val="00800A6E"/>
    <w:rsid w:val="0080320D"/>
    <w:rsid w:val="00807CA6"/>
    <w:rsid w:val="00812E51"/>
    <w:rsid w:val="008135CB"/>
    <w:rsid w:val="00821CBE"/>
    <w:rsid w:val="00835637"/>
    <w:rsid w:val="00846A63"/>
    <w:rsid w:val="00854410"/>
    <w:rsid w:val="00854586"/>
    <w:rsid w:val="00867200"/>
    <w:rsid w:val="008775F2"/>
    <w:rsid w:val="00877971"/>
    <w:rsid w:val="0088014F"/>
    <w:rsid w:val="00881C5F"/>
    <w:rsid w:val="00883E1D"/>
    <w:rsid w:val="00886D88"/>
    <w:rsid w:val="0089225E"/>
    <w:rsid w:val="008A3591"/>
    <w:rsid w:val="008B2C99"/>
    <w:rsid w:val="008B3981"/>
    <w:rsid w:val="008B3B2A"/>
    <w:rsid w:val="008B678B"/>
    <w:rsid w:val="008C7C25"/>
    <w:rsid w:val="008D1C90"/>
    <w:rsid w:val="008D2CF0"/>
    <w:rsid w:val="008E7FB8"/>
    <w:rsid w:val="00900E4A"/>
    <w:rsid w:val="00907EC2"/>
    <w:rsid w:val="00913690"/>
    <w:rsid w:val="00921A88"/>
    <w:rsid w:val="009303E4"/>
    <w:rsid w:val="0095750B"/>
    <w:rsid w:val="0096018E"/>
    <w:rsid w:val="00961E62"/>
    <w:rsid w:val="00961EC4"/>
    <w:rsid w:val="0096451C"/>
    <w:rsid w:val="0097078B"/>
    <w:rsid w:val="0098028B"/>
    <w:rsid w:val="00995893"/>
    <w:rsid w:val="009A0764"/>
    <w:rsid w:val="009A5CDB"/>
    <w:rsid w:val="009A77FB"/>
    <w:rsid w:val="009B3E7D"/>
    <w:rsid w:val="009D102E"/>
    <w:rsid w:val="009D5E5B"/>
    <w:rsid w:val="009D77A8"/>
    <w:rsid w:val="00A01F04"/>
    <w:rsid w:val="00A03BE4"/>
    <w:rsid w:val="00A23603"/>
    <w:rsid w:val="00A357B8"/>
    <w:rsid w:val="00A52BDF"/>
    <w:rsid w:val="00A83E46"/>
    <w:rsid w:val="00A94A7B"/>
    <w:rsid w:val="00A96AD2"/>
    <w:rsid w:val="00AB1BD7"/>
    <w:rsid w:val="00AB75C7"/>
    <w:rsid w:val="00AC1FA1"/>
    <w:rsid w:val="00AD158B"/>
    <w:rsid w:val="00AD768E"/>
    <w:rsid w:val="00AE2063"/>
    <w:rsid w:val="00AE6DE0"/>
    <w:rsid w:val="00B01C87"/>
    <w:rsid w:val="00B208C4"/>
    <w:rsid w:val="00B309F6"/>
    <w:rsid w:val="00B31AA9"/>
    <w:rsid w:val="00B40BF2"/>
    <w:rsid w:val="00B620E2"/>
    <w:rsid w:val="00B62F6B"/>
    <w:rsid w:val="00B73D20"/>
    <w:rsid w:val="00B84A67"/>
    <w:rsid w:val="00B93CB7"/>
    <w:rsid w:val="00B95959"/>
    <w:rsid w:val="00BA1D6F"/>
    <w:rsid w:val="00BA3369"/>
    <w:rsid w:val="00BA752C"/>
    <w:rsid w:val="00BA7D25"/>
    <w:rsid w:val="00BB3F4B"/>
    <w:rsid w:val="00BD47BB"/>
    <w:rsid w:val="00BE0D7C"/>
    <w:rsid w:val="00BE3096"/>
    <w:rsid w:val="00C0069D"/>
    <w:rsid w:val="00C11B25"/>
    <w:rsid w:val="00C1501E"/>
    <w:rsid w:val="00C26129"/>
    <w:rsid w:val="00C33203"/>
    <w:rsid w:val="00C411A7"/>
    <w:rsid w:val="00C429B4"/>
    <w:rsid w:val="00C456E3"/>
    <w:rsid w:val="00C52326"/>
    <w:rsid w:val="00C54715"/>
    <w:rsid w:val="00C60179"/>
    <w:rsid w:val="00C64B2E"/>
    <w:rsid w:val="00C878E2"/>
    <w:rsid w:val="00C91F30"/>
    <w:rsid w:val="00CB7E1F"/>
    <w:rsid w:val="00CC0906"/>
    <w:rsid w:val="00CC574C"/>
    <w:rsid w:val="00CD4334"/>
    <w:rsid w:val="00CD4DE8"/>
    <w:rsid w:val="00CD7797"/>
    <w:rsid w:val="00CE7C42"/>
    <w:rsid w:val="00CF7B76"/>
    <w:rsid w:val="00D10F1C"/>
    <w:rsid w:val="00D127FE"/>
    <w:rsid w:val="00D22E78"/>
    <w:rsid w:val="00D25763"/>
    <w:rsid w:val="00D34A89"/>
    <w:rsid w:val="00D4371A"/>
    <w:rsid w:val="00D45839"/>
    <w:rsid w:val="00D462A2"/>
    <w:rsid w:val="00D467C3"/>
    <w:rsid w:val="00D50D40"/>
    <w:rsid w:val="00D55ADF"/>
    <w:rsid w:val="00D760EE"/>
    <w:rsid w:val="00D82565"/>
    <w:rsid w:val="00D82FAA"/>
    <w:rsid w:val="00D9287D"/>
    <w:rsid w:val="00DA44E2"/>
    <w:rsid w:val="00DB46AF"/>
    <w:rsid w:val="00DB77E1"/>
    <w:rsid w:val="00DC33DC"/>
    <w:rsid w:val="00DC3459"/>
    <w:rsid w:val="00DD2A82"/>
    <w:rsid w:val="00DD50E4"/>
    <w:rsid w:val="00DD5D82"/>
    <w:rsid w:val="00DE0EA5"/>
    <w:rsid w:val="00DE2CA9"/>
    <w:rsid w:val="00DE386A"/>
    <w:rsid w:val="00DF0386"/>
    <w:rsid w:val="00E0226C"/>
    <w:rsid w:val="00E031D8"/>
    <w:rsid w:val="00E05443"/>
    <w:rsid w:val="00E064F2"/>
    <w:rsid w:val="00E10467"/>
    <w:rsid w:val="00E16CD0"/>
    <w:rsid w:val="00E17033"/>
    <w:rsid w:val="00E233EC"/>
    <w:rsid w:val="00E26B8D"/>
    <w:rsid w:val="00E31305"/>
    <w:rsid w:val="00E3788C"/>
    <w:rsid w:val="00E52D54"/>
    <w:rsid w:val="00E61E09"/>
    <w:rsid w:val="00E62270"/>
    <w:rsid w:val="00E72949"/>
    <w:rsid w:val="00E74905"/>
    <w:rsid w:val="00E7508E"/>
    <w:rsid w:val="00E819A2"/>
    <w:rsid w:val="00E86C68"/>
    <w:rsid w:val="00E91673"/>
    <w:rsid w:val="00E96FD6"/>
    <w:rsid w:val="00EA446A"/>
    <w:rsid w:val="00EA7CF0"/>
    <w:rsid w:val="00EB16FD"/>
    <w:rsid w:val="00EC0A91"/>
    <w:rsid w:val="00EC2F24"/>
    <w:rsid w:val="00EC4FB9"/>
    <w:rsid w:val="00ED1961"/>
    <w:rsid w:val="00EF1FCF"/>
    <w:rsid w:val="00F00883"/>
    <w:rsid w:val="00F02342"/>
    <w:rsid w:val="00F31C30"/>
    <w:rsid w:val="00F41B0C"/>
    <w:rsid w:val="00F51806"/>
    <w:rsid w:val="00F51FD1"/>
    <w:rsid w:val="00F57124"/>
    <w:rsid w:val="00F71182"/>
    <w:rsid w:val="00F730E5"/>
    <w:rsid w:val="00F84B96"/>
    <w:rsid w:val="00FA4D6F"/>
    <w:rsid w:val="00FA7EB7"/>
    <w:rsid w:val="00FC1722"/>
    <w:rsid w:val="00FC7D82"/>
    <w:rsid w:val="00FE0A1D"/>
    <w:rsid w:val="00FE1920"/>
    <w:rsid w:val="00FF1C2C"/>
    <w:rsid w:val="00FF7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тиль1"/>
    <w:rsid w:val="00995893"/>
    <w:pPr>
      <w:suppressAutoHyphens/>
      <w:spacing w:after="0" w:line="360" w:lineRule="auto"/>
      <w:ind w:left="0" w:firstLine="7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22">
    <w:name w:val="Body Text Indent 2"/>
    <w:basedOn w:val="a"/>
    <w:link w:val="23"/>
    <w:rsid w:val="00F31C3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31C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uiPriority w:val="99"/>
    <w:rsid w:val="00264E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5">
    <w:name w:val="Основной текст5"/>
    <w:basedOn w:val="a0"/>
    <w:rsid w:val="00DF0386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character" w:customStyle="1" w:styleId="ab">
    <w:name w:val="Основной текст_"/>
    <w:basedOn w:val="a0"/>
    <w:link w:val="16"/>
    <w:rsid w:val="00DF0386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16">
    <w:name w:val="Основной текст16"/>
    <w:basedOn w:val="a"/>
    <w:link w:val="ab"/>
    <w:rsid w:val="00DF0386"/>
    <w:pPr>
      <w:shd w:val="clear" w:color="auto" w:fill="FFFFFF"/>
      <w:spacing w:after="1680" w:line="221" w:lineRule="exact"/>
      <w:ind w:hanging="340"/>
    </w:pPr>
    <w:rPr>
      <w:rFonts w:ascii="Bookman Old Style" w:eastAsia="Bookman Old Style" w:hAnsi="Bookman Old Style" w:cs="Bookman Old Style"/>
      <w:sz w:val="18"/>
      <w:szCs w:val="18"/>
      <w:lang w:eastAsia="en-US"/>
    </w:rPr>
  </w:style>
  <w:style w:type="character" w:customStyle="1" w:styleId="6">
    <w:name w:val="Основной текст6"/>
    <w:basedOn w:val="ab"/>
    <w:rsid w:val="00594953"/>
    <w:rPr>
      <w:b w:val="0"/>
      <w:bCs w:val="0"/>
      <w:i w:val="0"/>
      <w:iCs w:val="0"/>
      <w:smallCaps w:val="0"/>
      <w:strike w:val="0"/>
      <w:spacing w:val="0"/>
    </w:rPr>
  </w:style>
  <w:style w:type="character" w:styleId="ac">
    <w:name w:val="Hyperlink"/>
    <w:basedOn w:val="a0"/>
    <w:rsid w:val="00594953"/>
    <w:rPr>
      <w:color w:val="0066CC"/>
      <w:u w:val="single"/>
    </w:rPr>
  </w:style>
  <w:style w:type="character" w:customStyle="1" w:styleId="7">
    <w:name w:val="Основной текст7"/>
    <w:basedOn w:val="ab"/>
    <w:rsid w:val="00A357B8"/>
    <w:rPr>
      <w:b w:val="0"/>
      <w:bCs w:val="0"/>
      <w:i w:val="0"/>
      <w:iCs w:val="0"/>
      <w:smallCaps w:val="0"/>
      <w:strike w:val="0"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hi-new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7CDE7-0529-4417-BA7B-79D0B8DF9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19213</TotalTime>
  <Pages>14</Pages>
  <Words>1926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23</cp:revision>
  <cp:lastPrinted>2017-03-09T04:01:00Z</cp:lastPrinted>
  <dcterms:created xsi:type="dcterms:W3CDTF">2018-01-25T11:00:00Z</dcterms:created>
  <dcterms:modified xsi:type="dcterms:W3CDTF">2018-11-07T08:18:00Z</dcterms:modified>
</cp:coreProperties>
</file>